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B5" w:rsidRPr="00A0027F" w:rsidRDefault="00FC71B5" w:rsidP="00A0027F">
      <w:pPr>
        <w:pStyle w:val="Titre1"/>
        <w:pBdr>
          <w:bottom w:val="single" w:sz="4" w:space="1" w:color="auto"/>
        </w:pBdr>
        <w:shd w:val="clear" w:color="auto" w:fill="FFFFFF"/>
        <w:spacing w:before="0"/>
        <w:jc w:val="center"/>
        <w:rPr>
          <w:rFonts w:ascii="Master Of Break" w:hAnsi="Master Of Break" w:cstheme="minorHAnsi"/>
          <w:color w:val="538135" w:themeColor="accent6" w:themeShade="BF"/>
          <w:sz w:val="60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0027F">
        <w:rPr>
          <w:rFonts w:ascii="Master Of Break" w:hAnsi="Master Of Break" w:cstheme="minorHAnsi"/>
          <w:color w:val="538135" w:themeColor="accent6" w:themeShade="BF"/>
          <w:sz w:val="60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Petits biscuits de No</w:t>
      </w:r>
      <w:r w:rsidRPr="00A0027F">
        <w:rPr>
          <w:rFonts w:ascii="Master Of Break" w:hAnsi="Master Of Break" w:cs="Cambria"/>
          <w:color w:val="538135" w:themeColor="accent6" w:themeShade="BF"/>
          <w:sz w:val="60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ë</w:t>
      </w:r>
      <w:r w:rsidRPr="00A0027F">
        <w:rPr>
          <w:rFonts w:ascii="Master Of Break" w:hAnsi="Master Of Break" w:cstheme="minorHAnsi"/>
          <w:color w:val="538135" w:themeColor="accent6" w:themeShade="BF"/>
          <w:sz w:val="60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l</w:t>
      </w:r>
    </w:p>
    <w:p w:rsidR="00A0027F" w:rsidRDefault="00A0027F" w:rsidP="00A420D4">
      <w:pPr>
        <w:spacing w:after="0"/>
        <w:jc w:val="center"/>
        <w:rPr>
          <w:rFonts w:cstheme="minorHAnsi"/>
          <w:b/>
          <w:sz w:val="26"/>
          <w:szCs w:val="26"/>
        </w:rPr>
      </w:pPr>
      <w:r w:rsidRPr="00A0027F">
        <w:rPr>
          <w:rFonts w:cstheme="minorHAnsi"/>
          <w:b/>
          <w:noProof/>
          <w:color w:val="538135" w:themeColor="accent6" w:themeShade="BF"/>
          <w:sz w:val="26"/>
          <w:szCs w:val="26"/>
          <w:lang w:eastAsia="fr-B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2370492</wp:posOffset>
            </wp:positionH>
            <wp:positionV relativeFrom="paragraph">
              <wp:posOffset>200983</wp:posOffset>
            </wp:positionV>
            <wp:extent cx="204470" cy="204470"/>
            <wp:effectExtent l="0" t="0" r="508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t-2442462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1B5" w:rsidRPr="00BE4711" w:rsidRDefault="00FC71B5" w:rsidP="00A420D4">
      <w:pPr>
        <w:spacing w:after="0"/>
        <w:jc w:val="center"/>
        <w:rPr>
          <w:rFonts w:cstheme="minorHAnsi"/>
          <w:b/>
          <w:sz w:val="26"/>
          <w:szCs w:val="26"/>
        </w:rPr>
      </w:pPr>
      <w:r w:rsidRPr="00BE4711">
        <w:rPr>
          <w:rFonts w:cstheme="minorHAnsi"/>
          <w:b/>
          <w:sz w:val="26"/>
          <w:szCs w:val="26"/>
        </w:rPr>
        <w:t>15 minutes.</w:t>
      </w:r>
    </w:p>
    <w:p w:rsidR="00A420D4" w:rsidRDefault="00A0027F" w:rsidP="00FC71B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1988185</wp:posOffset>
            </wp:positionH>
            <wp:positionV relativeFrom="paragraph">
              <wp:posOffset>114278</wp:posOffset>
            </wp:positionV>
            <wp:extent cx="2095500" cy="261135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sey-chae-3DrCZblTGoQ-unspla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61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A420D4" w:rsidRDefault="00A420D4" w:rsidP="00FC71B5">
      <w:pPr>
        <w:spacing w:after="0"/>
        <w:rPr>
          <w:rFonts w:cstheme="minorHAnsi"/>
          <w:sz w:val="24"/>
          <w:szCs w:val="24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FC71B5" w:rsidRPr="0019374C" w:rsidRDefault="00FC71B5" w:rsidP="00BE4711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outlineLvl w:val="1"/>
        <w:rPr>
          <w:rFonts w:ascii="Master Of Break" w:eastAsia="Times New Roman" w:hAnsi="Master Of Break" w:cstheme="minorHAnsi"/>
          <w:bCs/>
          <w:color w:val="808080"/>
          <w:sz w:val="40"/>
          <w:szCs w:val="40"/>
          <w:lang w:eastAsia="fr-BE"/>
        </w:rPr>
      </w:pPr>
      <w:r w:rsidRPr="0019374C">
        <w:rPr>
          <w:rFonts w:ascii="Master Of Break" w:eastAsia="Times New Roman" w:hAnsi="Master Of Break" w:cstheme="minorHAnsi"/>
          <w:bCs/>
          <w:color w:val="808080"/>
          <w:sz w:val="40"/>
          <w:szCs w:val="40"/>
          <w:lang w:eastAsia="fr-BE"/>
        </w:rPr>
        <w:t>Ingrédients</w:t>
      </w:r>
    </w:p>
    <w:p w:rsidR="00BE4711" w:rsidRPr="00BE4711" w:rsidRDefault="00BE4711" w:rsidP="00BE471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FC71B5" w:rsidRPr="0019374C" w:rsidRDefault="00FC71B5" w:rsidP="00BE4711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250</w:t>
      </w:r>
      <w:r w:rsidR="00BE4711"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 xml:space="preserve"> </w:t>
      </w:r>
      <w:r w:rsidR="00E3146F">
        <w:rPr>
          <w:rFonts w:eastAsia="Times New Roman" w:cstheme="minorHAnsi"/>
          <w:bCs/>
          <w:color w:val="222C31"/>
          <w:sz w:val="26"/>
          <w:szCs w:val="26"/>
          <w:lang w:eastAsia="fr-BE"/>
        </w:rPr>
        <w:t>g de f</w:t>
      </w: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arine</w:t>
      </w:r>
    </w:p>
    <w:p w:rsidR="00FC71B5" w:rsidRPr="0019374C" w:rsidRDefault="00FC71B5" w:rsidP="00BE4711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100</w:t>
      </w:r>
      <w:r w:rsidR="00BE4711"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 xml:space="preserve"> </w:t>
      </w:r>
      <w:r w:rsidR="00E3146F">
        <w:rPr>
          <w:rFonts w:eastAsia="Times New Roman" w:cstheme="minorHAnsi"/>
          <w:bCs/>
          <w:color w:val="222C31"/>
          <w:sz w:val="26"/>
          <w:szCs w:val="26"/>
          <w:lang w:eastAsia="fr-BE"/>
        </w:rPr>
        <w:t>g de b</w:t>
      </w: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eurre ramolli</w:t>
      </w:r>
    </w:p>
    <w:p w:rsidR="00FC71B5" w:rsidRPr="0019374C" w:rsidRDefault="00FC71B5" w:rsidP="00BE4711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50</w:t>
      </w:r>
      <w:r w:rsidR="00BE4711"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 xml:space="preserve"> </w:t>
      </w:r>
      <w:r w:rsidR="00E3146F">
        <w:rPr>
          <w:rFonts w:eastAsia="Times New Roman" w:cstheme="minorHAnsi"/>
          <w:bCs/>
          <w:color w:val="222C31"/>
          <w:sz w:val="26"/>
          <w:szCs w:val="26"/>
          <w:lang w:eastAsia="fr-BE"/>
        </w:rPr>
        <w:t>g d’a</w:t>
      </w: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mandes en poudre</w:t>
      </w:r>
    </w:p>
    <w:p w:rsidR="00FC71B5" w:rsidRPr="0019374C" w:rsidRDefault="00FC71B5" w:rsidP="00BE4711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125</w:t>
      </w:r>
      <w:r w:rsidR="00BE4711"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 xml:space="preserve"> </w:t>
      </w:r>
      <w:r w:rsidR="00E3146F">
        <w:rPr>
          <w:rFonts w:eastAsia="Times New Roman" w:cstheme="minorHAnsi"/>
          <w:bCs/>
          <w:color w:val="222C31"/>
          <w:sz w:val="26"/>
          <w:szCs w:val="26"/>
          <w:lang w:eastAsia="fr-BE"/>
        </w:rPr>
        <w:t>g de s</w:t>
      </w: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ucre</w:t>
      </w:r>
    </w:p>
    <w:p w:rsidR="00FC71B5" w:rsidRPr="0019374C" w:rsidRDefault="00BE4711" w:rsidP="00BE4711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 xml:space="preserve">2 œufs </w:t>
      </w:r>
      <w:r w:rsidR="00FC71B5"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(dont 1 jaune pour la dorure)</w:t>
      </w:r>
    </w:p>
    <w:p w:rsidR="00FC71B5" w:rsidRPr="0019374C" w:rsidRDefault="00BE4711" w:rsidP="00BE4711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1 cuillère</w:t>
      </w:r>
      <w:r w:rsidR="00E3146F">
        <w:rPr>
          <w:rFonts w:eastAsia="Times New Roman" w:cstheme="minorHAnsi"/>
          <w:bCs/>
          <w:color w:val="222C31"/>
          <w:sz w:val="26"/>
          <w:szCs w:val="26"/>
          <w:lang w:eastAsia="fr-BE"/>
        </w:rPr>
        <w:t xml:space="preserve"> à café de l</w:t>
      </w:r>
      <w:bookmarkStart w:id="0" w:name="_GoBack"/>
      <w:bookmarkEnd w:id="0"/>
      <w:r w:rsidR="00FC71B5" w:rsidRPr="0019374C">
        <w:rPr>
          <w:rFonts w:eastAsia="Times New Roman" w:cstheme="minorHAnsi"/>
          <w:bCs/>
          <w:color w:val="222C31"/>
          <w:sz w:val="26"/>
          <w:szCs w:val="26"/>
          <w:lang w:eastAsia="fr-BE"/>
        </w:rPr>
        <w:t>evure</w:t>
      </w:r>
    </w:p>
    <w:p w:rsidR="00FC71B5" w:rsidRPr="00FC71B5" w:rsidRDefault="00FC71B5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FC71B5" w:rsidRPr="0019374C" w:rsidRDefault="00FC71B5" w:rsidP="00BE4711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outlineLvl w:val="1"/>
        <w:rPr>
          <w:rFonts w:ascii="Master Of Break" w:eastAsia="Times New Roman" w:hAnsi="Master Of Break" w:cstheme="minorHAnsi"/>
          <w:bCs/>
          <w:color w:val="808080"/>
          <w:sz w:val="40"/>
          <w:szCs w:val="40"/>
          <w:lang w:eastAsia="fr-BE"/>
        </w:rPr>
      </w:pPr>
      <w:r w:rsidRPr="0019374C">
        <w:rPr>
          <w:rFonts w:ascii="Master Of Break" w:eastAsia="Times New Roman" w:hAnsi="Master Of Break" w:cstheme="minorHAnsi"/>
          <w:bCs/>
          <w:color w:val="808080"/>
          <w:sz w:val="40"/>
          <w:szCs w:val="40"/>
          <w:lang w:eastAsia="fr-BE"/>
        </w:rPr>
        <w:t>Étapes de préparation</w:t>
      </w: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  <w:r>
        <w:rPr>
          <w:rFonts w:eastAsia="Times New Roman" w:cstheme="minorHAnsi"/>
          <w:bCs/>
          <w:noProof/>
          <w:color w:val="222C31"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113983</wp:posOffset>
            </wp:positionV>
            <wp:extent cx="4228783" cy="2823723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shu-a-SIhqhxUA2_c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783" cy="282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BE4711" w:rsidRDefault="00BE4711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FC71B5" w:rsidRPr="0019374C" w:rsidRDefault="0019374C" w:rsidP="00BE4711">
      <w:pPr>
        <w:pStyle w:val="Paragraphedeliste"/>
        <w:numPr>
          <w:ilvl w:val="0"/>
          <w:numId w:val="3"/>
        </w:numPr>
        <w:shd w:val="clear" w:color="auto" w:fill="FFFFFF"/>
        <w:spacing w:before="20" w:after="20" w:line="240" w:lineRule="auto"/>
        <w:ind w:left="714" w:hanging="357"/>
        <w:rPr>
          <w:rFonts w:eastAsia="Times New Roman" w:cstheme="minorHAnsi"/>
          <w:color w:val="222C31"/>
          <w:sz w:val="26"/>
          <w:szCs w:val="26"/>
          <w:lang w:eastAsia="fr-BE"/>
        </w:rPr>
      </w:pPr>
      <w:r>
        <w:rPr>
          <w:rFonts w:eastAsia="Times New Roman" w:cstheme="minorHAnsi"/>
          <w:color w:val="222C31"/>
          <w:sz w:val="26"/>
          <w:szCs w:val="26"/>
          <w:lang w:eastAsia="fr-BE"/>
        </w:rPr>
        <w:lastRenderedPageBreak/>
        <w:t>Préchauffer le four à 200°</w:t>
      </w:r>
      <w:r w:rsidR="00FC71B5" w:rsidRPr="0019374C">
        <w:rPr>
          <w:rFonts w:eastAsia="Times New Roman" w:cstheme="minorHAnsi"/>
          <w:color w:val="222C31"/>
          <w:sz w:val="26"/>
          <w:szCs w:val="26"/>
          <w:lang w:eastAsia="fr-BE"/>
        </w:rPr>
        <w:t>.</w:t>
      </w:r>
    </w:p>
    <w:p w:rsidR="00FC71B5" w:rsidRPr="0019374C" w:rsidRDefault="00FC71B5" w:rsidP="00BE4711">
      <w:pPr>
        <w:pStyle w:val="Paragraphedeliste"/>
        <w:numPr>
          <w:ilvl w:val="0"/>
          <w:numId w:val="3"/>
        </w:numPr>
        <w:shd w:val="clear" w:color="auto" w:fill="FFFFFF"/>
        <w:spacing w:before="20" w:after="20" w:line="240" w:lineRule="auto"/>
        <w:ind w:left="714" w:hanging="357"/>
        <w:rPr>
          <w:rFonts w:eastAsia="Times New Roman" w:cstheme="minorHAnsi"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color w:val="222C31"/>
          <w:sz w:val="26"/>
          <w:szCs w:val="26"/>
          <w:lang w:eastAsia="fr-BE"/>
        </w:rPr>
        <w:t>Mélanger la farine, la levure, le sucre et la poudre d'amandes.</w:t>
      </w:r>
    </w:p>
    <w:p w:rsidR="00FC71B5" w:rsidRPr="0019374C" w:rsidRDefault="00FC71B5" w:rsidP="00BE4711">
      <w:pPr>
        <w:pStyle w:val="Paragraphedeliste"/>
        <w:numPr>
          <w:ilvl w:val="0"/>
          <w:numId w:val="3"/>
        </w:numPr>
        <w:shd w:val="clear" w:color="auto" w:fill="FFFFFF"/>
        <w:spacing w:before="20" w:after="20" w:line="240" w:lineRule="auto"/>
        <w:ind w:left="714" w:hanging="357"/>
        <w:rPr>
          <w:rFonts w:eastAsia="Times New Roman" w:cstheme="minorHAnsi"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color w:val="222C31"/>
          <w:sz w:val="26"/>
          <w:szCs w:val="26"/>
          <w:lang w:eastAsia="fr-BE"/>
        </w:rPr>
        <w:t>Ajouter le beurre et un œuf. Travailler avec une fourchette.</w:t>
      </w:r>
    </w:p>
    <w:p w:rsidR="00FC71B5" w:rsidRPr="0019374C" w:rsidRDefault="00FC71B5" w:rsidP="00BE4711">
      <w:pPr>
        <w:pStyle w:val="Paragraphedeliste"/>
        <w:numPr>
          <w:ilvl w:val="0"/>
          <w:numId w:val="3"/>
        </w:numPr>
        <w:shd w:val="clear" w:color="auto" w:fill="FFFFFF"/>
        <w:spacing w:before="20" w:after="20" w:line="240" w:lineRule="auto"/>
        <w:ind w:left="714" w:hanging="357"/>
        <w:rPr>
          <w:rFonts w:eastAsia="Times New Roman" w:cstheme="minorHAnsi"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color w:val="222C31"/>
          <w:sz w:val="26"/>
          <w:szCs w:val="26"/>
          <w:lang w:eastAsia="fr-BE"/>
        </w:rPr>
        <w:t>Pétrir ensuite avec les mains et l'assaisonner au choix avec : 4 épices, cannelle/</w:t>
      </w:r>
      <w:r w:rsidRPr="0019374C">
        <w:rPr>
          <w:rFonts w:eastAsia="Times New Roman" w:cstheme="minorHAnsi"/>
          <w:sz w:val="26"/>
          <w:szCs w:val="26"/>
          <w:lang w:eastAsia="fr-BE"/>
        </w:rPr>
        <w:t>orange, </w:t>
      </w:r>
      <w:hyperlink r:id="rId11" w:history="1">
        <w:r w:rsidRPr="0019374C">
          <w:rPr>
            <w:rFonts w:eastAsia="Times New Roman" w:cstheme="minorHAnsi"/>
            <w:sz w:val="26"/>
            <w:szCs w:val="26"/>
            <w:lang w:eastAsia="fr-BE"/>
          </w:rPr>
          <w:t>citron</w:t>
        </w:r>
      </w:hyperlink>
      <w:r w:rsidRPr="0019374C">
        <w:rPr>
          <w:rFonts w:eastAsia="Times New Roman" w:cstheme="minorHAnsi"/>
          <w:sz w:val="26"/>
          <w:szCs w:val="26"/>
          <w:lang w:eastAsia="fr-BE"/>
        </w:rPr>
        <w:t>...</w:t>
      </w:r>
    </w:p>
    <w:p w:rsidR="00FC71B5" w:rsidRPr="0019374C" w:rsidRDefault="00FC71B5" w:rsidP="00BE4711">
      <w:pPr>
        <w:pStyle w:val="Paragraphedeliste"/>
        <w:numPr>
          <w:ilvl w:val="0"/>
          <w:numId w:val="3"/>
        </w:numPr>
        <w:shd w:val="clear" w:color="auto" w:fill="FFFFFF"/>
        <w:spacing w:before="20" w:after="20" w:line="240" w:lineRule="auto"/>
        <w:ind w:left="714" w:hanging="357"/>
        <w:rPr>
          <w:rFonts w:eastAsia="Times New Roman" w:cstheme="minorHAnsi"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color w:val="222C31"/>
          <w:sz w:val="26"/>
          <w:szCs w:val="26"/>
          <w:lang w:eastAsia="fr-BE"/>
        </w:rPr>
        <w:t>Étaler la pâte avec un rouleau et découper des formes à l'emporte-pièce, les disposer sur une plaque garnie de papier sulfurisé.</w:t>
      </w:r>
    </w:p>
    <w:p w:rsidR="00FC71B5" w:rsidRPr="0019374C" w:rsidRDefault="00FC71B5" w:rsidP="00BE4711">
      <w:pPr>
        <w:pStyle w:val="Paragraphedeliste"/>
        <w:numPr>
          <w:ilvl w:val="0"/>
          <w:numId w:val="3"/>
        </w:numPr>
        <w:shd w:val="clear" w:color="auto" w:fill="FFFFFF"/>
        <w:spacing w:before="20" w:after="20" w:line="240" w:lineRule="auto"/>
        <w:ind w:left="714" w:hanging="357"/>
        <w:rPr>
          <w:rFonts w:eastAsia="Times New Roman" w:cstheme="minorHAnsi"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color w:val="222C31"/>
          <w:sz w:val="26"/>
          <w:szCs w:val="26"/>
          <w:lang w:eastAsia="fr-BE"/>
        </w:rPr>
        <w:t>Étaler un peu de jaune d’œuf avec de la cannelle sur les biscuits, pour qu'ils soient bien dorés, et enfourner 7 à 10 min (surveiller la cuisson).</w:t>
      </w:r>
    </w:p>
    <w:p w:rsidR="00FC71B5" w:rsidRPr="0019374C" w:rsidRDefault="00FC71B5" w:rsidP="00BE4711">
      <w:pPr>
        <w:pStyle w:val="Paragraphedeliste"/>
        <w:numPr>
          <w:ilvl w:val="0"/>
          <w:numId w:val="3"/>
        </w:numPr>
        <w:shd w:val="clear" w:color="auto" w:fill="FFFFFF"/>
        <w:spacing w:before="20" w:after="20" w:line="240" w:lineRule="auto"/>
        <w:ind w:left="714" w:hanging="357"/>
        <w:rPr>
          <w:rFonts w:eastAsia="Times New Roman" w:cstheme="minorHAnsi"/>
          <w:color w:val="222C31"/>
          <w:sz w:val="26"/>
          <w:szCs w:val="26"/>
          <w:lang w:eastAsia="fr-BE"/>
        </w:rPr>
      </w:pPr>
      <w:r w:rsidRPr="0019374C">
        <w:rPr>
          <w:rFonts w:eastAsia="Times New Roman" w:cstheme="minorHAnsi"/>
          <w:color w:val="222C31"/>
          <w:sz w:val="26"/>
          <w:szCs w:val="26"/>
          <w:lang w:eastAsia="fr-BE"/>
        </w:rPr>
        <w:t>Pour la décoration mélanger 1 blanc d’œuf et du sucre glace et laissez parler votre créativité !</w:t>
      </w:r>
    </w:p>
    <w:p w:rsidR="00B97222" w:rsidRDefault="00B97222"/>
    <w:sectPr w:rsidR="00B97222" w:rsidSect="00204E39">
      <w:headerReference w:type="default" r:id="rId12"/>
      <w:pgSz w:w="11906" w:h="16838"/>
      <w:pgMar w:top="1134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F1" w:rsidRDefault="00B06BF1" w:rsidP="00204E39">
      <w:pPr>
        <w:spacing w:after="0" w:line="240" w:lineRule="auto"/>
      </w:pPr>
      <w:r>
        <w:separator/>
      </w:r>
    </w:p>
  </w:endnote>
  <w:endnote w:type="continuationSeparator" w:id="0">
    <w:p w:rsidR="00B06BF1" w:rsidRDefault="00B06BF1" w:rsidP="002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ster Of Break">
    <w:panose1 w:val="00000000000000000000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F1" w:rsidRDefault="00B06BF1" w:rsidP="00204E39">
      <w:pPr>
        <w:spacing w:after="0" w:line="240" w:lineRule="auto"/>
      </w:pPr>
      <w:r>
        <w:separator/>
      </w:r>
    </w:p>
  </w:footnote>
  <w:footnote w:type="continuationSeparator" w:id="0">
    <w:p w:rsidR="00B06BF1" w:rsidRDefault="00B06BF1" w:rsidP="0020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958072"/>
      <w:docPartObj>
        <w:docPartGallery w:val="Page Numbers (Margins)"/>
        <w:docPartUnique/>
      </w:docPartObj>
    </w:sdtPr>
    <w:sdtContent>
      <w:p w:rsidR="00A0027F" w:rsidRDefault="00A0027F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27F" w:rsidRDefault="00A0027F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3146F" w:rsidRPr="00E3146F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AVAisccwIAAPEEAAAOAAAAAAAAAAAAAAAA&#10;AC4CAABkcnMvZTJvRG9jLnhtbFBLAQItABQABgAIAAAAIQDssEif2AAAAAMBAAAPAAAAAAAAAAAA&#10;AAAAAM0EAABkcnMvZG93bnJldi54bWxQSwUGAAAAAAQABADzAAAA0gUAAAAA&#10;" o:allowincell="f" fillcolor="#9dbb61" stroked="f">
                  <v:textbox inset="0,,0">
                    <w:txbxContent>
                      <w:p w:rsidR="00A0027F" w:rsidRDefault="00A0027F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3146F" w:rsidRPr="00E3146F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953"/>
    <w:multiLevelType w:val="hybridMultilevel"/>
    <w:tmpl w:val="8D9868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71DF5"/>
    <w:multiLevelType w:val="hybridMultilevel"/>
    <w:tmpl w:val="E508E51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C084A"/>
    <w:multiLevelType w:val="multilevel"/>
    <w:tmpl w:val="5FCA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B5"/>
    <w:rsid w:val="00066D22"/>
    <w:rsid w:val="0019374C"/>
    <w:rsid w:val="001B578A"/>
    <w:rsid w:val="00204E39"/>
    <w:rsid w:val="00A0027F"/>
    <w:rsid w:val="00A420D4"/>
    <w:rsid w:val="00B06BF1"/>
    <w:rsid w:val="00B97222"/>
    <w:rsid w:val="00BE4711"/>
    <w:rsid w:val="00E3146F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EE1CC7-68A9-4FCF-873E-7905525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7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C7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C71B5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FC71B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C7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47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E39"/>
  </w:style>
  <w:style w:type="paragraph" w:styleId="Pieddepage">
    <w:name w:val="footer"/>
    <w:basedOn w:val="Normal"/>
    <w:link w:val="PieddepageCar"/>
    <w:uiPriority w:val="99"/>
    <w:unhideWhenUsed/>
    <w:rsid w:val="0020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E39"/>
  </w:style>
  <w:style w:type="character" w:styleId="Numrodepage">
    <w:name w:val="page number"/>
    <w:basedOn w:val="Policepardfaut"/>
    <w:uiPriority w:val="99"/>
    <w:unhideWhenUsed/>
    <w:rsid w:val="0020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isineactuelle.fr/recettes-de-cuisine/fruits/citr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E467-E6FA-446C-A13C-D84D8764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Masse</dc:creator>
  <cp:keywords/>
  <dc:description/>
  <cp:lastModifiedBy>Géraldine Masse</cp:lastModifiedBy>
  <cp:revision>5</cp:revision>
  <dcterms:created xsi:type="dcterms:W3CDTF">2021-12-10T08:45:00Z</dcterms:created>
  <dcterms:modified xsi:type="dcterms:W3CDTF">2021-12-10T13:12:00Z</dcterms:modified>
</cp:coreProperties>
</file>